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ceh9d3slzum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INDICE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L’AZIENDA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Presentazione dell’azienda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Settore di attività</w:t>
        <w:br w:type="textWrapping"/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PROGETTO REALIZZATO</w:t>
        <w:br w:type="textWrapping"/>
      </w:r>
      <w:r w:rsidDel="00000000" w:rsidR="00000000" w:rsidRPr="00000000">
        <w:rPr>
          <w:rtl w:val="0"/>
        </w:rPr>
        <w:t xml:space="preserve"> 3. Descrizione del prodotto</w:t>
        <w:br w:type="textWrapping"/>
        <w:t xml:space="preserve"> 4. Esigenze del cliente e specifiche del progetto</w:t>
        <w:br w:type="textWrapping"/>
        <w:t xml:space="preserve"> 5. Il processo di analisi e sviluppo dell’applicazione</w:t>
        <w:br w:type="textWrapping"/>
        <w:t xml:space="preserve">  5.1 Definizione dell’MVP (Minimal Valuable Product)</w:t>
        <w:br w:type="textWrapping"/>
        <w:t xml:space="preserve">  5.2 Traduzione in termini tecnici dei bisogni del cliente</w:t>
        <w:br w:type="textWrapping"/>
        <w:t xml:space="preserve">  5.3 Presentazione dell’architettura dell’infrastruttura software sviluppata</w:t>
        <w:br w:type="textWrapping"/>
        <w:t xml:space="preserve">   5.3.1 Descrizione del modello architetturale</w:t>
        <w:br w:type="textWrapping"/>
        <w:t xml:space="preserve">    - DAO (Data Access Object)</w:t>
        <w:br w:type="textWrapping"/>
        <w:t xml:space="preserve">    - BL (Business Logic)</w:t>
        <w:br w:type="textWrapping"/>
        <w:t xml:space="preserve">    - ROUTES (Application’s Endpoints)</w:t>
        <w:br w:type="textWrapping"/>
        <w:t xml:space="preserve">    - Web Server &amp; Virtual Hosts</w:t>
        <w:br w:type="textWrapping"/>
        <w:t xml:space="preserve">    - Client</w:t>
        <w:br w:type="textWrapping"/>
        <w:t xml:space="preserve">   5.3.2 Motivazione delle scelte operate</w:t>
        <w:br w:type="textWrapping"/>
        <w:t xml:space="preserve">  5.4 Descrizione del Workflow, gestione del tempo e delle risorse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TECNOLOGIE UTILIZZATE</w:t>
        <w:br w:type="textWrapping"/>
      </w:r>
      <w:r w:rsidDel="00000000" w:rsidR="00000000" w:rsidRPr="00000000">
        <w:rPr>
          <w:rtl w:val="0"/>
        </w:rPr>
        <w:t xml:space="preserve"> 6. La scelta delle tecnologie</w:t>
        <w:br w:type="textWrapping"/>
        <w:t xml:space="preserve">  6.1 Database Design</w:t>
        <w:br w:type="textWrapping"/>
        <w:t xml:space="preserve">   - Diagramma Entity Relationship</w:t>
        <w:br w:type="textWrapping"/>
        <w:t xml:space="preserve">  6.2 Tecnologie Server-side</w:t>
        <w:br w:type="textWrapping"/>
        <w:t xml:space="preserve">  6.3 Tecnologie Client-side</w:t>
        <w:br w:type="textWrapping"/>
        <w:t xml:space="preserve">  6.4 Versioning</w:t>
        <w:br w:type="textWrapping"/>
        <w:t xml:space="preserve">  6.5 Deployment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FUNZIONALITÀ SVILUPPATE</w:t>
        <w:br w:type="textWrapping"/>
      </w:r>
      <w:r w:rsidDel="00000000" w:rsidR="00000000" w:rsidRPr="00000000">
        <w:rPr>
          <w:rtl w:val="0"/>
        </w:rPr>
        <w:t xml:space="preserve"> 7. Registrazione e login</w:t>
        <w:br w:type="textWrapping"/>
        <w:t xml:space="preserve"> 8. Login con i social</w:t>
        <w:br w:type="textWrapping"/>
        <w:t xml:space="preserve"> 9. Gestione account utente</w:t>
        <w:br w:type="textWrapping"/>
        <w:t xml:space="preserve"> 10. Content Management System (CMS)</w:t>
        <w:br w:type="textWrapping"/>
        <w:t xml:space="preserve"> 11. Funzionalità e-commerce</w:t>
        <w:br w:type="textWrapping"/>
        <w:t xml:space="preserve">  - Carrello</w:t>
        <w:br w:type="textWrapping"/>
        <w:t xml:space="preserve">  - Check out</w:t>
        <w:br w:type="textWrapping"/>
        <w:t xml:space="preserve">  - Pagamento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SICUREZZA</w:t>
        <w:br w:type="textWrapping"/>
      </w:r>
      <w:r w:rsidDel="00000000" w:rsidR="00000000" w:rsidRPr="00000000">
        <w:rPr>
          <w:rtl w:val="0"/>
        </w:rPr>
        <w:t xml:space="preserve"> 12. Input validation e SQL Injection</w:t>
        <w:br w:type="textWrapping"/>
        <w:t xml:space="preserve"> 13. Man In The Middle Attacks (MITMA)</w:t>
        <w:br w:type="textWrapping"/>
        <w:t xml:space="preserve"> 14. Sicurezza nei pagamenti</w:t>
        <w:br w:type="textWrapping"/>
        <w:t xml:space="preserve"> 15. Autenticazione</w:t>
        <w:br w:type="textWrapping"/>
        <w:t xml:space="preserve"> 16. Sicurezza sulla base dati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CONCLUSIONI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Risultati conseguiti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Considerazioni finali e ringraziamenti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2qdgxd2k3ql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📘 COME STRUTTURARE UNA TESINA TECNICA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Una buona tesina deve raccontare in modo chiaro e ordinato il percorso svolto durante l’esperienza formativa o di stage. Ogni capitolo ha una funzione precisa: spiega, dimostra, analizza, conclude. Qui sotto trovi un modello efficace da seguire, ispirato a un caso reale.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po1hsg9d73l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🏢 1. L’AZIENDA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hwsesqa2ezf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1.1 Presentazione dell’azienda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Scrivi chi è l’azienda in cui hai svolto lo stage o il progetto. Inserisci: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Nome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Sede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Anno di fondazione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Numero dipendenti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Eventuali partnership o clienti principali</w:t>
        <w:br w:type="textWrapping"/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3o4c2j1tpfu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1.2 Settore di attività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Descrivi in quale mercato opera: informatica, marketing, manifattura, e-commerce, ecc. Indica le principali aree di intervento o i prodotti/servizi offerti.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6dpa56006y3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🔧 2. PROGETTO REALIZZATO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b18ms3xyn2h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2.1 Descrizione del prodotto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Spiega in cosa consiste il prodotto o servizio che hai contribuito a sviluppare. Ad esempio: un’app web, un’app mobile, un gestionale, una campagna marketing, un prototipo, ecc.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44v6hc28sm1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2.2 Esigenze del cliente e specifiche del progetto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Cosa voleva ottenere il cliente? Quali erano gli obiettivi? Elenca le funzionalità richieste o i problemi da risolvere.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o3tamvy8cib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🛠 3. PROCESSO DI ANALISI E SVILUPPO DELL’APPLICAZIONE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3yxd3odb18j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3.1 Definizione dell’MVP (Minimal Viable Product)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Indica qual era la versione minima funzionante da realizzare per testare il progetto.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kps8ovpida7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3.2 Traduzione tecnica dei bisogni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Spiega come hai trasformato le richieste in specifiche tecniche (user stories, diagrammi, flussi).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68g8qhncg49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3.3 Architettura dell'infrastruttura software</w:t>
      </w:r>
    </w:p>
    <w:p w:rsidR="00000000" w:rsidDel="00000000" w:rsidP="00000000" w:rsidRDefault="00000000" w:rsidRPr="00000000" w14:paraId="00000028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b7v9m2dnlg6a" w:id="12"/>
      <w:bookmarkEnd w:id="1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3.3.1 Descrizione del modello architetturale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Spiega i livelli e i componenti della tua applicazione: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DAO</w:t>
      </w:r>
      <w:r w:rsidDel="00000000" w:rsidR="00000000" w:rsidRPr="00000000">
        <w:rPr>
          <w:rtl w:val="0"/>
        </w:rPr>
        <w:t xml:space="preserve"> – Come accedi ai dati?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Business Logic</w:t>
      </w:r>
      <w:r w:rsidDel="00000000" w:rsidR="00000000" w:rsidRPr="00000000">
        <w:rPr>
          <w:rtl w:val="0"/>
        </w:rPr>
        <w:t xml:space="preserve"> – Dove avviene l’elaborazione?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ROUTES</w:t>
      </w:r>
      <w:r w:rsidDel="00000000" w:rsidR="00000000" w:rsidRPr="00000000">
        <w:rPr>
          <w:rtl w:val="0"/>
        </w:rPr>
        <w:t xml:space="preserve"> – Quali sono gli endpoint?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Web Server &amp; Virtual Hosts</w:t>
      </w:r>
      <w:r w:rsidDel="00000000" w:rsidR="00000000" w:rsidRPr="00000000">
        <w:rPr>
          <w:rtl w:val="0"/>
        </w:rPr>
        <w:t xml:space="preserve"> – Dove gira l’app?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Client</w:t>
      </w:r>
      <w:r w:rsidDel="00000000" w:rsidR="00000000" w:rsidRPr="00000000">
        <w:rPr>
          <w:rtl w:val="0"/>
        </w:rPr>
        <w:t xml:space="preserve"> – Front-end: browser, app, ecc.</w:t>
        <w:br w:type="textWrapping"/>
      </w:r>
    </w:p>
    <w:p w:rsidR="00000000" w:rsidDel="00000000" w:rsidP="00000000" w:rsidRDefault="00000000" w:rsidRPr="00000000" w14:paraId="0000002F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k27wtxa02hrn" w:id="13"/>
      <w:bookmarkEnd w:id="1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3.3.2 Motivazioni tecniche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Perché hai scelto proprio quelle tecnologie o quel modello?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i9cfq52p0ij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3.4 Workflow e gestione risorse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Spiega come hai organizzato il lavoro, il tempo, e le risorse a disposizione.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psv5nhf6grd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💻 4. TECNOLOGIE UTILIZZATE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mjvkr6758rj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4.1 Scelta delle tecnologie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Motiva la selezione di linguaggi, framework, DBMS, strumenti.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dgq297xwmy5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4.2 Database Design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Spiega com'è stato progettato il database e mostra un </w:t>
      </w:r>
      <w:r w:rsidDel="00000000" w:rsidR="00000000" w:rsidRPr="00000000">
        <w:rPr>
          <w:b w:val="1"/>
          <w:bCs w:val="1"/>
          <w:rtl w:val="0"/>
        </w:rPr>
        <w:t xml:space="preserve">diagramma Entity-Relationship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a3apnwrxafb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4.3 Tecnologie Server-side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Es: PHP, Node.js, Python (Flask/Django), ecc.</w:t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9uugzsuc2d2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4.4 Tecnologie Client-side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Es: HTML, CSS, JavaScript, React, Vue, ecc.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waj5ky34ho0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4.5 Versioning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Quale sistema hai usato? (Git, GitHub, GitLab…)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0w71vv9zf3l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4.6 Deployment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Come hai pubblicato il progetto? Hosting, domini, servizi cloud, ecc.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cphsqu20ccv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🔐 5. FUNZIONALITÀ SVILUPPATE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Descrivi le principali funzioni che hai realizzato: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Registrazione e Login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Login con i social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Gestione profilo utente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CMS</w:t>
      </w:r>
      <w:r w:rsidDel="00000000" w:rsidR="00000000" w:rsidRPr="00000000">
        <w:rPr>
          <w:rtl w:val="0"/>
        </w:rPr>
        <w:t xml:space="preserve"> (gestione contenuti lato admin)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E-commerce:</w:t>
      </w:r>
      <w:r w:rsidDel="00000000" w:rsidR="00000000" w:rsidRPr="00000000">
        <w:rPr>
          <w:rtl w:val="0"/>
        </w:rPr>
        <w:t xml:space="preserve"> carrello, checkout, pagamenti</w:t>
        <w:br w:type="textWrapping"/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xkn3kra9mbn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🛡 6. SICUREZZA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Mostra di avere pensato anche alla sicurezza: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Input validation &amp; SQL Injection</w:t>
      </w:r>
      <w:r w:rsidDel="00000000" w:rsidR="00000000" w:rsidRPr="00000000">
        <w:rPr>
          <w:rtl w:val="0"/>
        </w:rPr>
        <w:t xml:space="preserve"> – Come hai protetto i form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MITM Attack</w:t>
      </w:r>
      <w:r w:rsidDel="00000000" w:rsidR="00000000" w:rsidRPr="00000000">
        <w:rPr>
          <w:rtl w:val="0"/>
        </w:rPr>
        <w:t xml:space="preserve"> – Come hai evitato l’intercettazione dati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Sicurezza nei pagamenti</w:t>
      </w:r>
      <w:r w:rsidDel="00000000" w:rsidR="00000000" w:rsidRPr="00000000">
        <w:rPr>
          <w:rtl w:val="0"/>
        </w:rPr>
        <w:t xml:space="preserve"> – Uso di HTTPS, servizi terzi (Stripe, PayPal)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Autenticazione</w:t>
      </w:r>
      <w:r w:rsidDel="00000000" w:rsidR="00000000" w:rsidRPr="00000000">
        <w:rPr>
          <w:rtl w:val="0"/>
        </w:rPr>
        <w:t xml:space="preserve"> – Sessioni, token, ecc.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Protezione dei dati nel DB</w:t>
        <w:br w:type="textWrapping"/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s7adv691go9" w:id="24"/>
      <w:bookmarkEnd w:id="2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✅ 7. CONCLUSIONI</w:t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y8ci96m0lu6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Risultati conseguiti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Racconta in breve cosa sei riuscito a realizzare, cosa hai imparato.</w:t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xhhn2nu2nb5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Considerazioni finali e ringraziamenti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Esprimi un giudizio sul percorso formativo, ringrazia i tutor o chi ti ha aiutato.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zwdgpcftdg2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✍️ Consigli finali per la tua tesina: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Scrivi in modo semplice, chiaro e professionale.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Usa immagini, schemi e screenshot.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Rileggi più volte per correggere refusi.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Inserisci </w:t>
      </w:r>
      <w:r w:rsidDel="00000000" w:rsidR="00000000" w:rsidRPr="00000000">
        <w:rPr>
          <w:b w:val="1"/>
          <w:bCs w:val="1"/>
          <w:rtl w:val="0"/>
        </w:rPr>
        <w:t xml:space="preserve">copertina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indice</w:t>
      </w:r>
      <w:r w:rsidDel="00000000" w:rsidR="00000000" w:rsidRPr="00000000">
        <w:rPr>
          <w:rtl w:val="0"/>
        </w:rPr>
        <w:t xml:space="preserve">, e </w:t>
      </w:r>
      <w:r w:rsidDel="00000000" w:rsidR="00000000" w:rsidRPr="00000000">
        <w:rPr>
          <w:b w:val="1"/>
          <w:bCs w:val="1"/>
          <w:rtl w:val="0"/>
        </w:rPr>
        <w:t xml:space="preserve">numeri di pagina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700.787401574803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